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2A" w:rsidRPr="00E9722A" w:rsidRDefault="00E9722A" w:rsidP="00E9722A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E9722A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 xml:space="preserve">Building an index, then a </w:t>
      </w:r>
      <w:proofErr w:type="spellStart"/>
      <w:r w:rsidRPr="00E9722A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DataFrame</w:t>
      </w:r>
      <w:proofErr w:type="spellEnd"/>
    </w:p>
    <w:p w:rsidR="00E9722A" w:rsidRPr="00E9722A" w:rsidRDefault="00E9722A" w:rsidP="00E9722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You can also build the </w:t>
      </w:r>
      <w:proofErr w:type="spellStart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and index independently, and then put them together. If you take this route, be careful, as any mistakes in generating the </w:t>
      </w:r>
      <w:proofErr w:type="spellStart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or the index can cause the data and the index to be aligned incorrectly.</w:t>
      </w:r>
    </w:p>
    <w:p w:rsidR="00E9722A" w:rsidRPr="00E9722A" w:rsidRDefault="00E9722A" w:rsidP="00E9722A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In this exercise, the </w:t>
      </w:r>
      <w:r w:rsidRPr="00E9722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has been provided for you without the month index. Your job is to build this index separately and then assign it to the </w:t>
      </w:r>
      <w:r w:rsidRPr="00E9722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Before getting started, print the </w:t>
      </w:r>
      <w:r w:rsidRPr="00E9722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in the </w:t>
      </w:r>
      <w:proofErr w:type="spellStart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IPython</w:t>
      </w:r>
      <w:proofErr w:type="spellEnd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Shell and note that it's missing the month information.</w:t>
      </w:r>
    </w:p>
    <w:p w:rsidR="00E9722A" w:rsidRPr="00E9722A" w:rsidRDefault="00E9722A" w:rsidP="00E9722A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E9722A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E9722A" w:rsidRPr="00E9722A" w:rsidRDefault="00E9722A" w:rsidP="00E9722A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Generate a list </w:t>
      </w:r>
      <w:r w:rsidRPr="00E9722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months</w:t>
      </w:r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 the data </w:t>
      </w:r>
      <w:r w:rsidRPr="00E9722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['Jan', 'Feb', 'Mar', 'Apr', 'May', 'Jun']</w:t>
      </w:r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This has been done for you.</w:t>
      </w:r>
    </w:p>
    <w:p w:rsidR="00E9722A" w:rsidRPr="00E9722A" w:rsidRDefault="00E9722A" w:rsidP="00E9722A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Assign </w:t>
      </w:r>
      <w:r w:rsidRPr="00E9722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months</w:t>
      </w:r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 </w:t>
      </w:r>
      <w:proofErr w:type="spellStart"/>
      <w:r w:rsidRPr="00E9722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sales.index</w:t>
      </w:r>
      <w:proofErr w:type="spellEnd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E9722A" w:rsidRPr="00E9722A" w:rsidRDefault="00E9722A" w:rsidP="00E9722A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 modified </w:t>
      </w:r>
      <w:r w:rsidRPr="00E9722A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sales</w:t>
      </w:r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E9722A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and verify that you now have month information in the index.</w:t>
      </w:r>
    </w:p>
    <w:p w:rsidR="005E0FE7" w:rsidRDefault="005E0FE7" w:rsidP="005E0FE7">
      <w:r>
        <w:t># Generate the list of months: months</w:t>
      </w:r>
    </w:p>
    <w:p w:rsidR="005E0FE7" w:rsidRDefault="005E0FE7" w:rsidP="005E0FE7">
      <w:r>
        <w:t>print(</w:t>
      </w:r>
      <w:proofErr w:type="spellStart"/>
      <w:r>
        <w:t>sales.head</w:t>
      </w:r>
      <w:proofErr w:type="spellEnd"/>
      <w:r>
        <w:t>())</w:t>
      </w:r>
    </w:p>
    <w:p w:rsidR="005E0FE7" w:rsidRDefault="005E0FE7" w:rsidP="005E0FE7">
      <w:r>
        <w:t>print(sales.info())</w:t>
      </w:r>
    </w:p>
    <w:p w:rsidR="005E0FE7" w:rsidRDefault="005E0FE7" w:rsidP="005E0FE7">
      <w:r>
        <w:t>months = ['Jan', 'Feb', 'Mar', 'Apr', 'May', 'Jun']</w:t>
      </w:r>
    </w:p>
    <w:p w:rsidR="005E0FE7" w:rsidRDefault="005E0FE7" w:rsidP="005E0FE7"/>
    <w:p w:rsidR="005E0FE7" w:rsidRDefault="005E0FE7" w:rsidP="005E0FE7">
      <w:r>
        <w:t xml:space="preserve"># Assign months to </w:t>
      </w:r>
      <w:proofErr w:type="spellStart"/>
      <w:r>
        <w:t>sales.index</w:t>
      </w:r>
      <w:proofErr w:type="spellEnd"/>
    </w:p>
    <w:p w:rsidR="005E0FE7" w:rsidRDefault="005E0FE7" w:rsidP="005E0FE7">
      <w:proofErr w:type="spellStart"/>
      <w:r>
        <w:t>sales.index</w:t>
      </w:r>
      <w:proofErr w:type="spellEnd"/>
      <w:r>
        <w:t xml:space="preserve"> = months</w:t>
      </w:r>
    </w:p>
    <w:p w:rsidR="005E0FE7" w:rsidRDefault="005E0FE7" w:rsidP="005E0FE7"/>
    <w:p w:rsidR="005E0FE7" w:rsidRDefault="005E0FE7" w:rsidP="005E0FE7">
      <w:r>
        <w:t xml:space="preserve"># Print the modified sales </w:t>
      </w:r>
      <w:proofErr w:type="spellStart"/>
      <w:r>
        <w:t>DataFrame</w:t>
      </w:r>
      <w:proofErr w:type="spellEnd"/>
    </w:p>
    <w:p w:rsidR="006867D6" w:rsidRDefault="005E0FE7" w:rsidP="005E0FE7">
      <w:r>
        <w:t>print(sales)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64564"/>
    <w:multiLevelType w:val="multilevel"/>
    <w:tmpl w:val="908A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2A"/>
    <w:rsid w:val="005E0FE7"/>
    <w:rsid w:val="007364B8"/>
    <w:rsid w:val="00780B97"/>
    <w:rsid w:val="008377A6"/>
    <w:rsid w:val="00C75744"/>
    <w:rsid w:val="00E9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72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E9722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722A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E9722A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E9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E9722A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E972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72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E9722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722A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E9722A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E9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E9722A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E97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8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30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8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99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60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8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94985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88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29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8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3423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1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99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2018-03-14T17:12:00Z</dcterms:created>
  <dcterms:modified xsi:type="dcterms:W3CDTF">2018-03-14T17:40:00Z</dcterms:modified>
</cp:coreProperties>
</file>